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A0E0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374AD" w:rsidP="009B3D5A">
            <w:pPr>
              <w:bidi w:val="0"/>
              <w:jc w:val="right"/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374AD" w:rsidP="009B3D5A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מינהל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4218B" w:rsidP="00130A19">
            <w:r>
              <w:rPr>
                <w:rFonts w:hint="cs"/>
                <w:rtl/>
              </w:rPr>
              <w:t>יוני</w:t>
            </w:r>
            <w:r w:rsidR="00D374AD">
              <w:rPr>
                <w:rFonts w:hint="cs"/>
                <w:rtl/>
              </w:rPr>
              <w:t xml:space="preserve"> </w:t>
            </w:r>
            <w:r w:rsidR="00130A19">
              <w:rPr>
                <w:rFonts w:hint="cs"/>
                <w:rtl/>
              </w:rPr>
              <w:t>2024</w:t>
            </w:r>
          </w:p>
        </w:tc>
      </w:tr>
    </w:tbl>
    <w:p w:rsidR="00332AFB" w:rsidRDefault="004A0E01" w:rsidP="00222867">
      <w:pPr>
        <w:rPr>
          <w:rtl/>
        </w:rPr>
      </w:pPr>
    </w:p>
    <w:p w:rsidR="00222867" w:rsidRDefault="004A0E01" w:rsidP="00222867">
      <w:pPr>
        <w:rPr>
          <w:rtl/>
        </w:rPr>
      </w:pPr>
    </w:p>
    <w:p w:rsidR="00222867" w:rsidRDefault="004A0E01" w:rsidP="00222867">
      <w:pPr>
        <w:rPr>
          <w:rtl/>
        </w:rPr>
      </w:pPr>
    </w:p>
    <w:p w:rsidR="00222867" w:rsidRDefault="004A0E01" w:rsidP="00222867">
      <w:pPr>
        <w:rPr>
          <w:rtl/>
        </w:rPr>
      </w:pPr>
    </w:p>
    <w:p w:rsidR="00222867" w:rsidRDefault="004A0E01" w:rsidP="00222867">
      <w:pPr>
        <w:rPr>
          <w:rtl/>
        </w:rPr>
      </w:pPr>
    </w:p>
    <w:p w:rsidR="00222867" w:rsidRDefault="004A0E0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A0E0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D374AD">
        <w:rPr>
          <w:rFonts w:asciiTheme="minorBidi" w:hAnsiTheme="minorBidi" w:cstheme="minorBidi"/>
          <w:bCs/>
          <w:sz w:val="21"/>
          <w:szCs w:val="21"/>
          <w:u w:val="single"/>
          <w:rtl/>
        </w:rPr>
        <w:t>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A0E0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8C4" w:rsidRDefault="001924F0" w:rsidP="001018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טריביו הי</w:t>
            </w:r>
            <w:r w:rsidR="00D374A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 חברה לתועלת הציבור,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החברה הציעה 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מערכת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ואפליקציה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לצורך תיעוד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ושעות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ההתנדבות של תלמידים כחלק מ</w:t>
            </w:r>
            <w:r w:rsidR="002654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תעודת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הבגרות ב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מעורבות החברתית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B748B4" w:rsidRDefault="00B748B4" w:rsidP="001018C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משנת 2018 </w:t>
            </w:r>
            <w:r w:rsidR="001018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המערכת משמשת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כ-1,000 בתי ספר ומעל 250,000 תלמ</w:t>
            </w:r>
            <w:r w:rsidR="001018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ידים.</w:t>
            </w:r>
          </w:p>
          <w:p w:rsidR="0086238F" w:rsidRPr="0014218B" w:rsidRDefault="008623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0B5C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4218B" w:rsidRDefault="001924F0" w:rsidP="00766AF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החברה בנתה </w:t>
            </w:r>
            <w:r w:rsidR="000B5C3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את המערכת 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עבור המשרד 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ללא עלות </w:t>
            </w:r>
            <w:r w:rsidR="00B748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DE1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שנת </w:t>
            </w:r>
            <w:r w:rsidR="00BB12A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766A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BB12A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654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משולם לחברה</w:t>
            </w:r>
            <w:r w:rsidR="006531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עלויות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תחזוקה ו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תפעולית</w:t>
            </w:r>
            <w:r w:rsidR="001018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במסגרת התקשרות ספק יחיד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7548B0" w:rsidTr="000B5C3D">
        <w:trPr>
          <w:trHeight w:val="70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38F" w:rsidRDefault="0086238F" w:rsidP="008623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בתחילת חודש יולי פורסם מכרז לפיתוח מערכת חדשה</w:t>
            </w:r>
            <w:r w:rsidR="002654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מתקדמת ומתאימה לענן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14218B" w:rsidRDefault="0026548B" w:rsidP="0026548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היחידה המקצועית 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להמשיך את השימוש במערכת</w:t>
            </w:r>
            <w:r w:rsidR="00DE1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הקיימת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עד לפיתוח </w:t>
            </w:r>
            <w:r w:rsidR="00DE1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מערכת חדשה</w:t>
            </w:r>
            <w:r w:rsidR="00DE1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מאחר ואין חלופה אחרת לשימוש, תפעול ותחזוקת של המערכת שבבעלותה הפרטית של חברת טריביו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ויש צורך להמשך ניהול ההתנדבות והמוערבות החברתית</w:t>
            </w:r>
            <w:r w:rsidR="00DE1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8623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B5C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9B6B29" w:rsidP="001924F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924F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A0E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A0E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1924F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A0E0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A0E0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14218B" w:rsidRDefault="00046FB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טריביו </w:t>
            </w:r>
            <w:r w:rsidR="006379FD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חברה לתועלת הציבור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14218B" w:rsidRDefault="00046FB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515596013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14218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6379FD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4264F" w:rsidP="00B408D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992,564.40</w:t>
            </w:r>
            <w:r w:rsidR="0014218B" w:rsidRPr="0014218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46FBC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לשנת </w:t>
            </w:r>
            <w:r w:rsidR="00046FBC" w:rsidRPr="00C426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Pr="00C426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4218B" w:rsidRDefault="002E47BE" w:rsidP="00130A1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01.0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</w:t>
            </w:r>
            <w:r w:rsidR="00130A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</w:t>
            </w:r>
            <w:r w:rsidR="0014218B"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.08.</w:t>
            </w:r>
            <w:r w:rsidRPr="001421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130A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</w:p>
        </w:tc>
      </w:tr>
    </w:tbl>
    <w:p w:rsidR="00222867" w:rsidRPr="00AF57E9" w:rsidRDefault="004A0E0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A0E0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DE1763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DE1763">
        <w:rPr>
          <w:rFonts w:asciiTheme="minorBidi" w:hAnsiTheme="minorBidi" w:cstheme="minorBidi" w:hint="cs"/>
          <w:b/>
          <w:sz w:val="21"/>
          <w:szCs w:val="21"/>
          <w:rtl/>
        </w:rPr>
        <w:t>חברת טריביו פתחה ובבעלותה הקוד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  <w:r w:rsidR="00DE1763">
        <w:rPr>
          <w:rFonts w:asciiTheme="minorBidi" w:hAnsiTheme="minorBidi" w:cstheme="minorBidi" w:hint="cs"/>
          <w:bCs/>
          <w:sz w:val="21"/>
          <w:szCs w:val="21"/>
          <w:rtl/>
        </w:rPr>
        <w:t xml:space="preserve"> </w:t>
      </w:r>
    </w:p>
    <w:p w:rsidR="00222867" w:rsidRPr="00AF57E9" w:rsidRDefault="004A0E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B408D5" w:rsidTr="00B408D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8D5" w:rsidRDefault="00DE1763" w:rsidP="00C1291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 טריביו פ</w:t>
            </w:r>
            <w:r w:rsidR="009B3D5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תחה </w:t>
            </w:r>
            <w:r w:rsidR="00C12917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את המערכת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ובבעלותה הקוד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המערכת ולכן לא ניתן לבצע תפעול ותחזוקה באמצעות גורם אחר.</w:t>
            </w:r>
            <w:r w:rsidR="00C1291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bookmarkStart w:id="0" w:name="_GoBack"/>
            <w:bookmarkEnd w:id="0"/>
            <w:r w:rsidR="00C1291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C1291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עלויות תחזוקה של שנים קודמות בתוספת של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עלויות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העברת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לענן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ושדרוג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היבטים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אבטחת</w:t>
            </w:r>
            <w:r w:rsidR="00C12917" w:rsidRPr="00C1291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12917" w:rsidRP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="00C1291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כפי שנטענו ע"י החברה</w:t>
            </w:r>
            <w:r w:rsidR="00C1291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יש לשקול ובקש מהחברה הצגת חשבוניות כנגד טענות אלו.</w:t>
            </w:r>
          </w:p>
          <w:p w:rsidR="00C4264F" w:rsidRPr="00B408D5" w:rsidRDefault="00DE1763" w:rsidP="00C1291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עלות ה</w:t>
            </w:r>
            <w:r w:rsidR="00C426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תחזוקה החודשית 82,713.7 לא כולל מע"מ, עלות שנתית 992,564.40 לא כולל מע"מ.</w:t>
            </w:r>
          </w:p>
        </w:tc>
      </w:tr>
    </w:tbl>
    <w:p w:rsidR="00222867" w:rsidRPr="00AF57E9" w:rsidRDefault="004A0E0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A0E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408D5" w:rsidRPr="00B408D5" w:rsidTr="00B408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B408D5" w:rsidRDefault="00B408D5" w:rsidP="00B408D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B408D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מוטי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B408D5" w:rsidRDefault="00B408D5" w:rsidP="00B408D5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B408D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מנהל חטיבת מרשם חינוך דיגיטלי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B408D5" w:rsidRDefault="00C12917" w:rsidP="00E132CF">
            <w:pPr>
              <w:spacing w:line="360" w:lineRule="auto"/>
              <w:jc w:val="center"/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</w:pPr>
            <w:r w:rsidRPr="00C12917">
              <w:rPr>
                <w:rFonts w:asciiTheme="minorBidi" w:hAnsiTheme="minorBidi"/>
                <w:b/>
                <w:sz w:val="21"/>
                <w:szCs w:val="21"/>
                <w:rtl/>
              </w:rPr>
              <w:drawing>
                <wp:inline distT="0" distB="0" distL="0" distR="0" wp14:anchorId="11CA41CE" wp14:editId="38AB1586">
                  <wp:extent cx="693324" cy="206707"/>
                  <wp:effectExtent l="0" t="0" r="0" b="317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534" cy="2344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08D5" w:rsidTr="00B408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AF57E9" w:rsidRDefault="00B408D5" w:rsidP="00E132C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AF57E9" w:rsidRDefault="00B408D5" w:rsidP="00E132C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08D5" w:rsidRPr="00AF57E9" w:rsidRDefault="00B408D5" w:rsidP="00E132C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A0E01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0E01" w:rsidRDefault="004A0E01">
      <w:r>
        <w:separator/>
      </w:r>
    </w:p>
  </w:endnote>
  <w:endnote w:type="continuationSeparator" w:id="0">
    <w:p w:rsidR="004A0E01" w:rsidRDefault="004A0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1291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1291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A0E0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A0E0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0E01" w:rsidRDefault="004A0E01">
      <w:r>
        <w:separator/>
      </w:r>
    </w:p>
  </w:footnote>
  <w:footnote w:type="continuationSeparator" w:id="0">
    <w:p w:rsidR="004A0E01" w:rsidRDefault="004A0E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0E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A0E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A0E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A0E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0E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A0E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A0E0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6FBC"/>
    <w:rsid w:val="000B5C3D"/>
    <w:rsid w:val="000B7EC9"/>
    <w:rsid w:val="001018C4"/>
    <w:rsid w:val="00130A19"/>
    <w:rsid w:val="0014218B"/>
    <w:rsid w:val="001924F0"/>
    <w:rsid w:val="001B1FB4"/>
    <w:rsid w:val="0026548B"/>
    <w:rsid w:val="0028516E"/>
    <w:rsid w:val="002E47BE"/>
    <w:rsid w:val="00336CDD"/>
    <w:rsid w:val="004A0E01"/>
    <w:rsid w:val="00501569"/>
    <w:rsid w:val="006323D5"/>
    <w:rsid w:val="006379FD"/>
    <w:rsid w:val="006531D4"/>
    <w:rsid w:val="007548B0"/>
    <w:rsid w:val="00766AF1"/>
    <w:rsid w:val="0086238F"/>
    <w:rsid w:val="008E3EFA"/>
    <w:rsid w:val="009B3D5A"/>
    <w:rsid w:val="009B6B29"/>
    <w:rsid w:val="009F7FB7"/>
    <w:rsid w:val="00B408D5"/>
    <w:rsid w:val="00B748B4"/>
    <w:rsid w:val="00BA79D3"/>
    <w:rsid w:val="00BB12AD"/>
    <w:rsid w:val="00C12917"/>
    <w:rsid w:val="00C4264F"/>
    <w:rsid w:val="00D374AD"/>
    <w:rsid w:val="00DE1763"/>
    <w:rsid w:val="00DE4CEA"/>
    <w:rsid w:val="00F2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70817"/>
  <w15:docId w15:val="{373D3E77-80BE-40F8-B75E-5B2CE47BE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46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4232D4-ECF7-4F94-A0A3-88E5A9B7D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9</TotalTime>
  <Pages>2</Pages>
  <Words>397</Words>
  <Characters>1989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מוטי לוי</cp:lastModifiedBy>
  <cp:revision>4</cp:revision>
  <dcterms:created xsi:type="dcterms:W3CDTF">2024-07-04T06:05:00Z</dcterms:created>
  <dcterms:modified xsi:type="dcterms:W3CDTF">2024-07-04T06:13:00Z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